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F555E0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312" w:afterLines="100" w:line="40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bookmarkStart w:id="0" w:name="_Toc16909"/>
      <w:bookmarkStart w:id="1" w:name="_Toc8009"/>
      <w:bookmarkStart w:id="2" w:name="_Toc32356"/>
      <w:bookmarkStart w:id="3" w:name="_Toc23314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附件：采购需求附件</w:t>
      </w:r>
      <w:bookmarkEnd w:id="0"/>
      <w:bookmarkEnd w:id="1"/>
      <w:bookmarkEnd w:id="2"/>
      <w:bookmarkEnd w:id="3"/>
    </w:p>
    <w:tbl>
      <w:tblPr>
        <w:tblStyle w:val="5"/>
        <w:tblW w:w="4792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0"/>
        <w:gridCol w:w="1269"/>
        <w:gridCol w:w="762"/>
        <w:gridCol w:w="1184"/>
        <w:gridCol w:w="680"/>
        <w:gridCol w:w="727"/>
        <w:gridCol w:w="821"/>
        <w:gridCol w:w="821"/>
        <w:gridCol w:w="1223"/>
      </w:tblGrid>
      <w:tr w14:paraId="777A31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E77156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AC229A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 w:bidi="ar"/>
              </w:rPr>
              <w:t>项目名称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C1777D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 w:bidi="ar"/>
              </w:rPr>
              <w:t>耗材</w:t>
            </w:r>
          </w:p>
          <w:p w14:paraId="000C383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 w:bidi="ar"/>
              </w:rPr>
              <w:t>名称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905403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 w:bidi="ar"/>
              </w:rPr>
              <w:t>是否允许进口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9B69A3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 w:bidi="ar"/>
              </w:rPr>
              <w:t>规格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8A3F4A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 w:bidi="ar"/>
              </w:rPr>
              <w:t>材质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66FBCA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 w:bidi="ar"/>
              </w:rPr>
              <w:t>数量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A50DE4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 w:bidi="ar"/>
              </w:rPr>
              <w:t>计量</w:t>
            </w:r>
          </w:p>
          <w:p w14:paraId="4AB83B6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 w:bidi="ar"/>
              </w:rPr>
              <w:t>单位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50645E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 w:bidi="ar"/>
              </w:rPr>
              <w:t>备注</w:t>
            </w:r>
          </w:p>
        </w:tc>
      </w:tr>
      <w:tr w14:paraId="57A71E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8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AAF2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6306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宁夏医科大学总医院2025年覆膜支架球囊导管采购及配送服务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DB7B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覆膜支架球囊导管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A525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允许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0C70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各规格型号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23BC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F4B3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0AC7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1BB9C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用于大血管的临时性闭塞或扩张人造血管</w:t>
            </w:r>
          </w:p>
        </w:tc>
      </w:tr>
    </w:tbl>
    <w:p w14:paraId="4664DA81">
      <w:pPr>
        <w:rPr>
          <w:rFonts w:hint="default"/>
          <w:lang w:val="en-US" w:eastAsia="zh-CN"/>
        </w:rPr>
      </w:pPr>
    </w:p>
    <w:p w14:paraId="73F6FAC0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rPr>
          <w:rFonts w:hint="eastAsia" w:ascii="仿宋" w:hAnsi="仿宋" w:eastAsia="仿宋" w:cs="仿宋"/>
          <w:b/>
          <w:color w:val="auto"/>
          <w:sz w:val="24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color w:val="auto"/>
          <w:sz w:val="24"/>
          <w:szCs w:val="32"/>
          <w:highlight w:val="none"/>
          <w:lang w:val="en-US" w:eastAsia="zh-CN"/>
        </w:rPr>
        <w:t>注：其他具体内容详见综合评比文件。</w:t>
      </w:r>
    </w:p>
    <w:p w14:paraId="31411854">
      <w:bookmarkStart w:id="4" w:name="_GoBack"/>
      <w:bookmarkEnd w:id="4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8F5BBE"/>
    <w:rsid w:val="2170261F"/>
    <w:rsid w:val="418F5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keepNext w:val="0"/>
      <w:keepLines w:val="0"/>
      <w:widowControl w:val="0"/>
      <w:suppressLineNumbers w:val="0"/>
      <w:spacing w:before="0" w:beforeAutospacing="0" w:after="120" w:afterAutospacing="0"/>
      <w:ind w:left="0" w:right="0"/>
      <w:jc w:val="both"/>
    </w:pPr>
    <w:rPr>
      <w:rFonts w:hint="eastAsia" w:ascii="宋体" w:hAnsi="Courier New"/>
      <w:kern w:val="0"/>
      <w:szCs w:val="21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4">
    <w:name w:val="Title"/>
    <w:basedOn w:val="1"/>
    <w:next w:val="1"/>
    <w:qFormat/>
    <w:uiPriority w:val="0"/>
    <w:pPr>
      <w:keepNext w:val="0"/>
      <w:keepLines w:val="0"/>
      <w:widowControl w:val="0"/>
      <w:suppressLineNumbers w:val="0"/>
      <w:spacing w:before="240" w:beforeAutospacing="0" w:after="60" w:afterAutospacing="0"/>
      <w:ind w:left="0" w:right="0"/>
      <w:jc w:val="center"/>
      <w:outlineLvl w:val="0"/>
    </w:pPr>
    <w:rPr>
      <w:rFonts w:ascii="Cambria" w:hAnsi="Cambria" w:eastAsia="Cambria"/>
      <w:b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115</Words>
  <Characters>118</Characters>
  <Lines>0</Lines>
  <Paragraphs>0</Paragraphs>
  <TotalTime>0</TotalTime>
  <ScaleCrop>false</ScaleCrop>
  <LinksUpToDate>false</LinksUpToDate>
  <CharactersWithSpaces>118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2025-03-18T06:34:00Z</dcterms:created>
  <dc:creator>Administrator</dc:creator>
  <cp:lastModifiedBy>Administrator</cp:lastModifiedBy>
  <dcterms:modified xsi:type="dcterms:W3CDTF">2025-03-18T08:38:42Z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D9097F7B6BBD40C6BB78966FCD44160E_11</vt:lpwstr>
  </property>
  <property fmtid="{D5CDD505-2E9C-101B-9397-08002B2CF9AE}" pid="4" name="KSOTemplateDocerSaveRecord">
    <vt:lpwstr>eyJoZGlkIjoiZWM1NWE3OTE3MjNmYzM3ZWRjMGFhZWFiNDRmMWEzMjgiLCJ1c2VySWQiOiI0MDE4MDA2OTAifQ==</vt:lpwstr>
  </property>
</Properties>
</file>